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</w:pPr>
      <w:bookmarkStart w:id="0" w:name="_Toc108622945"/>
    </w:p>
    <w:p>
      <w:pPr>
        <w:pStyle w:val="2"/>
        <w:rPr>
          <w:b/>
          <w:bCs w:val="0"/>
        </w:rPr>
      </w:pPr>
      <w:bookmarkStart w:id="1" w:name="_Toc143845595"/>
      <w:bookmarkStart w:id="2" w:name="_GoBack"/>
      <w:r>
        <w:rPr>
          <w:rFonts w:hint="eastAsia"/>
          <w:b/>
          <w:bCs w:val="0"/>
        </w:rPr>
        <w:t>学员生活管理规定</w:t>
      </w:r>
      <w:bookmarkEnd w:id="0"/>
      <w:bookmarkEnd w:id="1"/>
    </w:p>
    <w:bookmarkEnd w:id="2"/>
    <w:p>
      <w:pPr>
        <w:spacing w:line="429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 w:cs="方正书宋简体"/>
          <w:sz w:val="24"/>
          <w:szCs w:val="24"/>
        </w:rPr>
        <w:t>第一条　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学员要尽快实现从领导干部到普通学员、从工作到学习、从家庭生活到集体生活的转变。学员临时党支部要组织学员开展丰富多样的文体活动，营造和谐氛围，培养学员健康生活情趣。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 w:cs="方正书宋简体"/>
          <w:sz w:val="24"/>
          <w:szCs w:val="24"/>
        </w:rPr>
        <w:t>第二条　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学员是自身健康的第一责任人，应自觉做好个人健康管理。如有生病、感染传染性疾病等异常状况，要第一时间报告班主任（组织员），并履行请假程序，点对点离校就医或居家自行观察治疗。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第三条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　学员在校学习期间，应当按规定住在学员宿舍，严禁教学活动日私自在外住宿。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公休日、节假日离校时间为周五或放假前一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日教学活动结束后，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返校时间为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下一教学活动日开始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前，特殊情况可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前一天晚上22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时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前返校。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学员宿舍不得借宿、留宿他人。爱护房间内配置的设备，未经允许不得私自转移和调换。节约水电，防火、防盗。保持楼内公共卫生，禁止在非吸烟区域吸烟。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第四条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　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学员要在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指定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餐厅刷卡就餐，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用餐后将餐具放到指定位置。未就餐者，应向班主任（组织员）说明未就餐原因。学员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工作处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每周统计公示学员就餐情况，并上报培训主管部门，附学员未就餐情况说明（周一早餐、周五晚餐除外）。教学活动日一律不准饮酒。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第五条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　严禁参加任何形式的可能影响学习培训、公正执行公务的宴请、饮酒和娱乐活动。学员之间、学员和教师之间、学员和工作人员之间不得相互宴请。班级、支部、小组不得以集体活动为名聚餐吃请。严禁酗酒、滋事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第六条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　学员不得接受和赠送礼品、礼金、有价证券、支付凭证、纪念品、土特产等。不得在校（院）接待以汇报工作、探望为名的各种礼节性来访。不准以学习交流、对口走访、交叉考察、集体调研等名义互请旅游。不得留公车驻校，不得借用其他单位和个人的车辆“伴读”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第七条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　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学员在校期间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及结（毕）业以后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，不得以同学名义、以任何形式拉关系、搞“小圈子”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不得成立任何形式的联谊会、同学会等组织，也不得确定召集人、联系人等开展有组织的联谊活动，不得利用同学关系谋取私利。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第八条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　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对违反规定的学员，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视情节轻重予以约谈提醒、书面检查、通报批评处理；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情节严重者将通报培训主管部门及学员单位，予以退学处理。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429" w:lineRule="exact"/>
        <w:ind w:right="-170" w:rightChars="-81"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就餐地点：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观园大厦一层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餐厅</w:t>
      </w:r>
    </w:p>
    <w:p>
      <w:pPr>
        <w:autoSpaceDE w:val="0"/>
        <w:autoSpaceDN w:val="0"/>
        <w:adjustRightInd w:val="0"/>
        <w:spacing w:line="429" w:lineRule="exact"/>
        <w:ind w:right="-170" w:rightChars="-81" w:firstLine="1680" w:firstLineChars="7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学苑餐厅二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厅、四厅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 xml:space="preserve"> 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 xml:space="preserve">        （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各班次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具体就餐地点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另作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通知）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各餐厅设有清真席位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公休日、节假日不提供餐食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就餐时间：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早餐（7:30-8:40）</w:t>
      </w:r>
    </w:p>
    <w:p>
      <w:pPr>
        <w:autoSpaceDE w:val="0"/>
        <w:autoSpaceDN w:val="0"/>
        <w:adjustRightInd w:val="0"/>
        <w:spacing w:line="429" w:lineRule="exact"/>
        <w:ind w:firstLine="1680" w:firstLineChars="7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午餐（11:30-12:30）</w:t>
      </w:r>
    </w:p>
    <w:p>
      <w:pPr>
        <w:autoSpaceDE w:val="0"/>
        <w:autoSpaceDN w:val="0"/>
        <w:adjustRightInd w:val="0"/>
        <w:spacing w:line="429" w:lineRule="exact"/>
        <w:ind w:firstLine="1680" w:firstLineChars="7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晚餐（17:30-18:30）</w:t>
      </w:r>
    </w:p>
    <w:p>
      <w:pPr>
        <w:rPr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文泉驿微米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大标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0AA"/>
    <w:rsid w:val="0000482A"/>
    <w:rsid w:val="00093B98"/>
    <w:rsid w:val="000A0782"/>
    <w:rsid w:val="000A3826"/>
    <w:rsid w:val="000C0A36"/>
    <w:rsid w:val="000E3658"/>
    <w:rsid w:val="00105D75"/>
    <w:rsid w:val="00112C52"/>
    <w:rsid w:val="001163EA"/>
    <w:rsid w:val="001A4E23"/>
    <w:rsid w:val="001B7C87"/>
    <w:rsid w:val="002966F5"/>
    <w:rsid w:val="003155B8"/>
    <w:rsid w:val="003215A4"/>
    <w:rsid w:val="003312B8"/>
    <w:rsid w:val="00375BF9"/>
    <w:rsid w:val="003B04D0"/>
    <w:rsid w:val="003E28ED"/>
    <w:rsid w:val="003E5F49"/>
    <w:rsid w:val="00485BE6"/>
    <w:rsid w:val="004C1C96"/>
    <w:rsid w:val="004E23AE"/>
    <w:rsid w:val="0050017C"/>
    <w:rsid w:val="005E2AEC"/>
    <w:rsid w:val="006110B5"/>
    <w:rsid w:val="00687E74"/>
    <w:rsid w:val="00695EFA"/>
    <w:rsid w:val="006D0E01"/>
    <w:rsid w:val="007841D4"/>
    <w:rsid w:val="00785698"/>
    <w:rsid w:val="007B7597"/>
    <w:rsid w:val="00810118"/>
    <w:rsid w:val="008419DE"/>
    <w:rsid w:val="00863F55"/>
    <w:rsid w:val="008702E9"/>
    <w:rsid w:val="00896CC6"/>
    <w:rsid w:val="008A4029"/>
    <w:rsid w:val="008D5AC3"/>
    <w:rsid w:val="008E5918"/>
    <w:rsid w:val="00910A4B"/>
    <w:rsid w:val="00991750"/>
    <w:rsid w:val="00A96220"/>
    <w:rsid w:val="00AB5543"/>
    <w:rsid w:val="00AE5D72"/>
    <w:rsid w:val="00AF0B0C"/>
    <w:rsid w:val="00B130AA"/>
    <w:rsid w:val="00B228AA"/>
    <w:rsid w:val="00B56D75"/>
    <w:rsid w:val="00BB2D9D"/>
    <w:rsid w:val="00BF03FA"/>
    <w:rsid w:val="00C32E47"/>
    <w:rsid w:val="00C83D56"/>
    <w:rsid w:val="00D04D52"/>
    <w:rsid w:val="00E074A9"/>
    <w:rsid w:val="00E9278C"/>
    <w:rsid w:val="00EC3423"/>
    <w:rsid w:val="00EC390A"/>
    <w:rsid w:val="09AB5B6A"/>
    <w:rsid w:val="1EBBA682"/>
    <w:rsid w:val="3CF753E8"/>
    <w:rsid w:val="3DB9E7E9"/>
    <w:rsid w:val="3FD586E6"/>
    <w:rsid w:val="4EC70F0B"/>
    <w:rsid w:val="6FE3AD2E"/>
    <w:rsid w:val="73D275ED"/>
    <w:rsid w:val="7D0C5CB2"/>
    <w:rsid w:val="7DA304C6"/>
    <w:rsid w:val="7FFFA69B"/>
    <w:rsid w:val="9ECFAD98"/>
    <w:rsid w:val="9F1F204D"/>
    <w:rsid w:val="9F9D8672"/>
    <w:rsid w:val="D5EE222B"/>
    <w:rsid w:val="EBE50A37"/>
    <w:rsid w:val="EEEFD36A"/>
    <w:rsid w:val="EF35E195"/>
    <w:rsid w:val="FB8EF999"/>
    <w:rsid w:val="FE7A1F3F"/>
    <w:rsid w:val="FFDD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utoSpaceDE w:val="0"/>
      <w:autoSpaceDN w:val="0"/>
      <w:adjustRightInd w:val="0"/>
      <w:spacing w:line="440" w:lineRule="exact"/>
      <w:ind w:left="-210" w:leftChars="-100" w:right="-210" w:rightChars="-100"/>
      <w:jc w:val="center"/>
      <w:textAlignment w:val="center"/>
      <w:outlineLvl w:val="0"/>
    </w:pPr>
    <w:rPr>
      <w:rFonts w:ascii="方正大标宋简体" w:hAnsi="Times New Roman" w:eastAsia="方正大标宋简体"/>
      <w:bCs/>
      <w:color w:val="000000"/>
      <w:kern w:val="0"/>
      <w:sz w:val="36"/>
      <w:szCs w:val="36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3"/>
    <w:semiHidden/>
    <w:unhideWhenUsed/>
    <w:qFormat/>
    <w:uiPriority w:val="99"/>
    <w:rPr>
      <w:rFonts w:asciiTheme="minorHAnsi" w:hAnsiTheme="minorHAnsi" w:eastAsiaTheme="minorEastAsia" w:cstheme="minorBidi"/>
      <w:b/>
      <w:bCs/>
    </w:rPr>
  </w:style>
  <w:style w:type="character" w:styleId="10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2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3">
    <w:name w:val="批注主题 字符"/>
    <w:basedOn w:val="11"/>
    <w:link w:val="7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14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sz w:val="18"/>
      <w:szCs w:val="18"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NormalParagraphStyle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135</Words>
  <Characters>776</Characters>
  <Lines>6</Lines>
  <Paragraphs>1</Paragraphs>
  <TotalTime>0</TotalTime>
  <ScaleCrop>false</ScaleCrop>
  <LinksUpToDate>false</LinksUpToDate>
  <CharactersWithSpaces>910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2022-03-22T07:42:00Z</dcterms:created>
  <dc:creator>User</dc:creator>
  <cp:lastModifiedBy>user</cp:lastModifiedBy>
  <cp:lastPrinted>2022-06-24T22:34:00Z</cp:lastPrinted>
  <dcterms:modified xsi:type="dcterms:W3CDTF">2023-09-13T10:01:26Z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