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学员因公会客管理规定</w:t>
      </w:r>
    </w:p>
    <w:p>
      <w:pPr>
        <w:ind w:firstLine="480" w:firstLineChars="200"/>
        <w:rPr>
          <w:rFonts w:ascii="Times New Roman" w:hAnsi="Times New Roman" w:eastAsia="仿宋"/>
          <w:sz w:val="24"/>
          <w:szCs w:val="24"/>
        </w:rPr>
      </w:pPr>
    </w:p>
    <w:p>
      <w:pPr>
        <w:spacing w:before="93" w:beforeLines="30" w:after="93" w:afterLines="30" w:line="560" w:lineRule="exact"/>
        <w:ind w:firstLine="480" w:firstLineChars="20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  <w:sz w:val="24"/>
          <w:szCs w:val="24"/>
        </w:rPr>
        <w:t xml:space="preserve">  </w:t>
      </w:r>
      <w:r>
        <w:rPr>
          <w:rFonts w:hint="eastAsia" w:ascii="Times New Roman" w:hAnsi="Times New Roman" w:eastAsia="仿宋"/>
        </w:rPr>
        <w:t>为规范、管理</w:t>
      </w:r>
      <w:r>
        <w:rPr>
          <w:rFonts w:hint="eastAsia" w:ascii="Times New Roman" w:hAnsi="Times New Roman" w:eastAsia="仿宋"/>
          <w:lang w:eastAsia="zh-CN"/>
        </w:rPr>
        <w:t>常规主体班</w:t>
      </w:r>
      <w:r>
        <w:rPr>
          <w:rFonts w:hint="eastAsia" w:ascii="Times New Roman" w:hAnsi="Times New Roman" w:eastAsia="仿宋"/>
        </w:rPr>
        <w:t>学员因公会客，按照封闭</w:t>
      </w:r>
      <w:r>
        <w:rPr>
          <w:rFonts w:ascii="Times New Roman" w:hAnsi="Times New Roman" w:eastAsia="仿宋"/>
        </w:rPr>
        <w:t>式管理</w:t>
      </w:r>
      <w:r>
        <w:rPr>
          <w:rFonts w:hint="eastAsia" w:ascii="Times New Roman" w:hAnsi="Times New Roman" w:eastAsia="仿宋"/>
        </w:rPr>
        <w:t>有关要求，结合我校培训工作实际，就学员会客事项作出如下规定：</w:t>
      </w:r>
    </w:p>
    <w:p>
      <w:pPr>
        <w:spacing w:before="93" w:beforeLines="30" w:after="93" w:afterLines="30" w:line="560" w:lineRule="exact"/>
        <w:ind w:firstLine="640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1.</w:t>
      </w:r>
      <w:r>
        <w:rPr>
          <w:rFonts w:hint="eastAsia"/>
        </w:rPr>
        <w:t xml:space="preserve"> </w:t>
      </w:r>
      <w:r>
        <w:rPr>
          <w:rFonts w:hint="eastAsia" w:ascii="Times New Roman" w:hAnsi="Times New Roman" w:eastAsia="仿宋"/>
        </w:rPr>
        <w:t>学员应从严落实各项管理要求，集中精力学习，非必要不会客。确有</w:t>
      </w:r>
      <w:r>
        <w:rPr>
          <w:rFonts w:ascii="Times New Roman" w:hAnsi="Times New Roman" w:eastAsia="仿宋"/>
        </w:rPr>
        <w:t>因公会客需求</w:t>
      </w:r>
      <w:r>
        <w:rPr>
          <w:rFonts w:hint="eastAsia" w:ascii="Times New Roman" w:hAnsi="Times New Roman" w:eastAsia="仿宋"/>
        </w:rPr>
        <w:t>时</w:t>
      </w:r>
      <w:r>
        <w:rPr>
          <w:rFonts w:ascii="Times New Roman" w:hAnsi="Times New Roman" w:eastAsia="仿宋"/>
        </w:rPr>
        <w:t>，应提前向班主任申请，说明</w:t>
      </w:r>
      <w:r>
        <w:rPr>
          <w:rFonts w:hint="eastAsia" w:ascii="Times New Roman" w:hAnsi="Times New Roman" w:eastAsia="仿宋"/>
        </w:rPr>
        <w:t>会客</w:t>
      </w:r>
      <w:r>
        <w:rPr>
          <w:rFonts w:ascii="Times New Roman" w:hAnsi="Times New Roman" w:eastAsia="仿宋"/>
        </w:rPr>
        <w:t>时间、事由、来访人员</w:t>
      </w:r>
      <w:r>
        <w:rPr>
          <w:rFonts w:hint="eastAsia" w:ascii="Times New Roman" w:hAnsi="Times New Roman" w:eastAsia="仿宋"/>
        </w:rPr>
        <w:t>信息</w:t>
      </w:r>
      <w:r>
        <w:rPr>
          <w:rFonts w:ascii="Times New Roman" w:hAnsi="Times New Roman" w:eastAsia="仿宋"/>
        </w:rPr>
        <w:t>等</w:t>
      </w:r>
      <w:r>
        <w:rPr>
          <w:rFonts w:hint="eastAsia" w:ascii="Times New Roman" w:hAnsi="Times New Roman" w:eastAsia="仿宋"/>
        </w:rPr>
        <w:t>。</w:t>
      </w:r>
      <w:r>
        <w:rPr>
          <w:rFonts w:ascii="Times New Roman" w:hAnsi="Times New Roman" w:eastAsia="仿宋"/>
        </w:rPr>
        <w:t>班主任从严控制，核准后通过</w:t>
      </w:r>
      <w:r>
        <w:rPr>
          <w:rFonts w:hint="eastAsia" w:ascii="Times New Roman" w:hAnsi="Times New Roman" w:eastAsia="仿宋"/>
        </w:rPr>
        <w:t>校（院）</w:t>
      </w:r>
      <w:r>
        <w:rPr>
          <w:rFonts w:ascii="Times New Roman" w:hAnsi="Times New Roman" w:eastAsia="仿宋"/>
        </w:rPr>
        <w:t>“因公进校预约”平台通知保卫处值班人员并告知相关来访信息。</w:t>
      </w:r>
    </w:p>
    <w:p>
      <w:pPr>
        <w:spacing w:before="93" w:beforeLines="30" w:after="93" w:afterLines="30" w:line="560" w:lineRule="exact"/>
        <w:ind w:firstLine="640" w:firstLineChars="200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2.</w:t>
      </w:r>
      <w:r>
        <w:rPr>
          <w:rFonts w:hint="eastAsia" w:ascii="Times New Roman" w:hAnsi="Times New Roman" w:eastAsia="仿宋"/>
        </w:rPr>
        <w:t>为方便服务和管理学员会客行为，立足党校现有条件，在北门西侧设置学员会客室。</w:t>
      </w:r>
    </w:p>
    <w:p>
      <w:pPr>
        <w:spacing w:before="93" w:beforeLines="30" w:after="93" w:afterLines="30" w:line="560" w:lineRule="exact"/>
        <w:ind w:firstLine="640" w:firstLineChars="200"/>
        <w:rPr>
          <w:rFonts w:ascii="Times New Roman" w:hAnsi="Times New Roman" w:eastAsia="仿宋"/>
        </w:rPr>
      </w:pPr>
      <w:r>
        <w:rPr>
          <w:rFonts w:hint="default" w:ascii="Times New Roman" w:hAnsi="Times New Roman" w:eastAsia="仿宋"/>
          <w:lang w:val="en"/>
        </w:rPr>
        <w:t>3</w:t>
      </w:r>
      <w:r>
        <w:rPr>
          <w:rFonts w:ascii="Times New Roman" w:hAnsi="Times New Roman" w:eastAsia="仿宋"/>
        </w:rPr>
        <w:t>.</w:t>
      </w:r>
      <w:r>
        <w:rPr>
          <w:rFonts w:hint="eastAsia" w:ascii="Times New Roman" w:hAnsi="Times New Roman" w:eastAsia="仿宋"/>
        </w:rPr>
        <w:t>会客室开放</w:t>
      </w:r>
      <w:r>
        <w:rPr>
          <w:rFonts w:ascii="Times New Roman" w:hAnsi="Times New Roman" w:eastAsia="仿宋"/>
        </w:rPr>
        <w:t>时间为每日7:00</w:t>
      </w:r>
      <w:r>
        <w:rPr>
          <w:rFonts w:hint="eastAsia" w:ascii="Times New Roman" w:hAnsi="Times New Roman" w:eastAsia="仿宋"/>
          <w:lang w:eastAsia="zh-CN"/>
        </w:rPr>
        <w:t>－</w:t>
      </w:r>
      <w:r>
        <w:rPr>
          <w:rFonts w:ascii="Times New Roman" w:hAnsi="Times New Roman" w:eastAsia="仿宋"/>
        </w:rPr>
        <w:t>8:30、12:00</w:t>
      </w:r>
      <w:r>
        <w:rPr>
          <w:rFonts w:hint="eastAsia" w:ascii="Times New Roman" w:hAnsi="Times New Roman" w:eastAsia="仿宋"/>
          <w:lang w:eastAsia="zh-CN"/>
        </w:rPr>
        <w:t>－</w:t>
      </w:r>
      <w:r>
        <w:rPr>
          <w:rFonts w:ascii="Times New Roman" w:hAnsi="Times New Roman" w:eastAsia="仿宋"/>
        </w:rPr>
        <w:t>13:4</w:t>
      </w:r>
      <w:r>
        <w:rPr>
          <w:rFonts w:hint="eastAsia" w:ascii="Times New Roman" w:hAnsi="Times New Roman" w:eastAsia="仿宋"/>
        </w:rPr>
        <w:t>0</w:t>
      </w:r>
      <w:r>
        <w:rPr>
          <w:rFonts w:ascii="Times New Roman" w:hAnsi="Times New Roman" w:eastAsia="仿宋"/>
        </w:rPr>
        <w:t>、16:30</w:t>
      </w:r>
      <w:r>
        <w:rPr>
          <w:rFonts w:hint="eastAsia" w:ascii="Times New Roman" w:hAnsi="Times New Roman" w:eastAsia="仿宋"/>
          <w:lang w:eastAsia="zh-CN"/>
        </w:rPr>
        <w:t>－</w:t>
      </w:r>
      <w:r>
        <w:rPr>
          <w:rFonts w:ascii="Times New Roman" w:hAnsi="Times New Roman" w:eastAsia="仿宋"/>
        </w:rPr>
        <w:t>21:00，上课及集体自学时间禁止会客。</w:t>
      </w:r>
    </w:p>
    <w:p>
      <w:pPr>
        <w:spacing w:before="93" w:beforeLines="30" w:after="93" w:afterLines="30" w:line="560" w:lineRule="exact"/>
        <w:ind w:firstLine="640" w:firstLineChars="0"/>
        <w:rPr>
          <w:rFonts w:hint="eastAsia" w:ascii="Times New Roman" w:hAnsi="Times New Roman" w:eastAsia="仿宋"/>
          <w:lang w:val="en"/>
        </w:rPr>
      </w:pPr>
      <w:r>
        <w:rPr>
          <w:rFonts w:hint="default" w:ascii="Times New Roman" w:hAnsi="Times New Roman" w:eastAsia="仿宋"/>
          <w:lang w:val="en"/>
        </w:rPr>
        <w:t>4</w:t>
      </w:r>
      <w:r>
        <w:rPr>
          <w:rFonts w:ascii="Times New Roman" w:hAnsi="Times New Roman" w:eastAsia="仿宋"/>
        </w:rPr>
        <w:t>.</w:t>
      </w:r>
      <w:r>
        <w:rPr>
          <w:rFonts w:hint="eastAsia" w:ascii="Times New Roman" w:hAnsi="Times New Roman" w:eastAsia="仿宋"/>
          <w:lang w:val="en" w:eastAsia="zh-CN"/>
        </w:rPr>
        <w:t>访客步行从</w:t>
      </w:r>
      <w:r>
        <w:rPr>
          <w:rFonts w:hint="eastAsia" w:ascii="Times New Roman" w:hAnsi="Times New Roman" w:eastAsia="仿宋"/>
          <w:lang w:val="en"/>
        </w:rPr>
        <w:t>北门</w:t>
      </w:r>
      <w:r>
        <w:rPr>
          <w:rFonts w:ascii="Times New Roman" w:hAnsi="Times New Roman" w:eastAsia="仿宋"/>
          <w:lang w:val="en"/>
        </w:rPr>
        <w:t>入校</w:t>
      </w:r>
      <w:r>
        <w:rPr>
          <w:rFonts w:hint="eastAsia" w:ascii="Times New Roman" w:hAnsi="Times New Roman" w:eastAsia="仿宋"/>
          <w:lang w:val="en"/>
        </w:rPr>
        <w:t>，进入会客室</w:t>
      </w:r>
      <w:r>
        <w:rPr>
          <w:rFonts w:ascii="Times New Roman" w:hAnsi="Times New Roman" w:eastAsia="仿宋"/>
          <w:lang w:val="en"/>
        </w:rPr>
        <w:t>。</w:t>
      </w:r>
      <w:r>
        <w:rPr>
          <w:rFonts w:hint="eastAsia" w:ascii="Times New Roman" w:hAnsi="Times New Roman" w:eastAsia="仿宋"/>
        </w:rPr>
        <w:t>来访</w:t>
      </w:r>
      <w:r>
        <w:rPr>
          <w:rFonts w:ascii="Times New Roman" w:hAnsi="Times New Roman" w:eastAsia="仿宋"/>
        </w:rPr>
        <w:t>人员原则上不</w:t>
      </w:r>
      <w:r>
        <w:rPr>
          <w:rFonts w:hint="eastAsia" w:ascii="Times New Roman" w:hAnsi="Times New Roman" w:eastAsia="仿宋"/>
        </w:rPr>
        <w:t>得</w:t>
      </w:r>
      <w:r>
        <w:rPr>
          <w:rFonts w:ascii="Times New Roman" w:hAnsi="Times New Roman" w:eastAsia="仿宋"/>
        </w:rPr>
        <w:t>进</w:t>
      </w:r>
      <w:r>
        <w:rPr>
          <w:rFonts w:hint="eastAsia" w:ascii="Times New Roman" w:hAnsi="Times New Roman" w:eastAsia="仿宋"/>
        </w:rPr>
        <w:t>入教学</w:t>
      </w:r>
      <w:r>
        <w:rPr>
          <w:rFonts w:ascii="Times New Roman" w:hAnsi="Times New Roman" w:eastAsia="仿宋"/>
        </w:rPr>
        <w:t>场所和学员生活</w:t>
      </w:r>
      <w:r>
        <w:rPr>
          <w:rFonts w:hint="eastAsia" w:ascii="Times New Roman" w:hAnsi="Times New Roman" w:eastAsia="仿宋"/>
        </w:rPr>
        <w:t>区域。</w:t>
      </w:r>
      <w:r>
        <w:rPr>
          <w:rFonts w:ascii="Times New Roman" w:hAnsi="Times New Roman" w:eastAsia="仿宋"/>
        </w:rPr>
        <w:t>严禁携带</w:t>
      </w:r>
      <w:r>
        <w:rPr>
          <w:rFonts w:hint="eastAsia" w:ascii="Times New Roman" w:hAnsi="Times New Roman" w:eastAsia="仿宋"/>
        </w:rPr>
        <w:t>危险物品</w:t>
      </w:r>
      <w:r>
        <w:rPr>
          <w:rFonts w:ascii="Times New Roman" w:hAnsi="Times New Roman" w:eastAsia="仿宋"/>
        </w:rPr>
        <w:t>入校</w:t>
      </w:r>
      <w:r>
        <w:rPr>
          <w:rFonts w:hint="eastAsia" w:ascii="Times New Roman" w:hAnsi="Times New Roman" w:eastAsia="仿宋"/>
          <w:lang w:eastAsia="zh-CN"/>
        </w:rPr>
        <w:t>。</w:t>
      </w:r>
    </w:p>
    <w:p>
      <w:pPr>
        <w:widowControl/>
        <w:spacing w:before="93" w:beforeLines="30" w:after="93" w:afterLines="30" w:line="560" w:lineRule="exact"/>
        <w:ind w:firstLine="640" w:firstLineChars="200"/>
        <w:jc w:val="left"/>
        <w:rPr>
          <w:rFonts w:ascii="Times New Roman" w:hAnsi="Times New Roman" w:eastAsia="仿宋"/>
          <w:lang w:val="en"/>
        </w:rPr>
      </w:pPr>
      <w:r>
        <w:rPr>
          <w:rFonts w:hint="default" w:ascii="Times New Roman" w:hAnsi="Times New Roman" w:eastAsia="仿宋"/>
          <w:lang w:val="en"/>
        </w:rPr>
        <w:t>5</w:t>
      </w:r>
      <w:r>
        <w:rPr>
          <w:rFonts w:ascii="Times New Roman" w:hAnsi="Times New Roman" w:eastAsia="仿宋"/>
        </w:rPr>
        <w:t>.会客</w:t>
      </w:r>
      <w:r>
        <w:rPr>
          <w:rFonts w:hint="eastAsia" w:ascii="Times New Roman" w:hAnsi="Times New Roman" w:eastAsia="仿宋"/>
        </w:rPr>
        <w:t>期间应严守政治纪律和政治规矩，</w:t>
      </w:r>
      <w:r>
        <w:rPr>
          <w:rFonts w:hint="eastAsia" w:ascii="Times New Roman" w:hAnsi="Times New Roman" w:eastAsia="仿宋"/>
          <w:lang w:val="en"/>
        </w:rPr>
        <w:t>不得有涉及违背党的路线、方针、政策的言论；会客室</w:t>
      </w:r>
      <w:r>
        <w:rPr>
          <w:rFonts w:ascii="Times New Roman" w:hAnsi="Times New Roman" w:eastAsia="仿宋"/>
          <w:lang w:val="en"/>
        </w:rPr>
        <w:t>为非保密场所，阅办、谈论事项须严守保密规定</w:t>
      </w:r>
      <w:r>
        <w:rPr>
          <w:rFonts w:hint="eastAsia" w:ascii="Times New Roman" w:hAnsi="Times New Roman" w:eastAsia="仿宋"/>
          <w:lang w:val="en"/>
        </w:rPr>
        <w:t>。</w:t>
      </w:r>
    </w:p>
    <w:p>
      <w:pPr>
        <w:widowControl/>
        <w:spacing w:before="93" w:beforeLines="30" w:after="93" w:afterLines="30" w:line="560" w:lineRule="exact"/>
        <w:ind w:firstLine="640" w:firstLineChars="200"/>
        <w:jc w:val="left"/>
        <w:rPr>
          <w:rFonts w:ascii="仿宋" w:hAnsi="仿宋" w:eastAsia="仿宋" w:cs="仿宋"/>
        </w:rPr>
      </w:pPr>
      <w:r>
        <w:rPr>
          <w:rFonts w:hint="default" w:ascii="Times New Roman" w:hAnsi="Times New Roman" w:eastAsia="仿宋"/>
          <w:lang w:val="en"/>
        </w:rPr>
        <w:t>6</w:t>
      </w:r>
      <w:r>
        <w:rPr>
          <w:rFonts w:ascii="Times New Roman" w:hAnsi="Times New Roman" w:eastAsia="仿宋"/>
        </w:rPr>
        <w:t>.</w:t>
      </w:r>
      <w:r>
        <w:rPr>
          <w:rFonts w:hint="eastAsia" w:ascii="Times New Roman" w:hAnsi="Times New Roman" w:eastAsia="仿宋"/>
        </w:rPr>
        <w:t>须按照预约时间会客，</w:t>
      </w:r>
      <w:r>
        <w:rPr>
          <w:rFonts w:ascii="Times New Roman" w:hAnsi="Times New Roman" w:eastAsia="仿宋"/>
          <w:lang w:val="en"/>
        </w:rPr>
        <w:t>时间</w:t>
      </w:r>
      <w:r>
        <w:rPr>
          <w:rFonts w:hint="eastAsia" w:ascii="Times New Roman" w:hAnsi="Times New Roman" w:eastAsia="仿宋"/>
          <w:lang w:val="en"/>
        </w:rPr>
        <w:t>不超过2</w:t>
      </w:r>
      <w:r>
        <w:rPr>
          <w:rFonts w:ascii="Times New Roman" w:hAnsi="Times New Roman" w:eastAsia="仿宋"/>
          <w:lang w:val="en"/>
        </w:rPr>
        <w:t>0分钟</w:t>
      </w:r>
      <w:r>
        <w:rPr>
          <w:rFonts w:hint="eastAsia" w:ascii="仿宋" w:hAnsi="仿宋" w:eastAsia="仿宋" w:cs="仿宋"/>
        </w:rPr>
        <w:t>，同一名学员</w:t>
      </w:r>
      <w:r>
        <w:rPr>
          <w:rFonts w:ascii="Times New Roman" w:hAnsi="Times New Roman" w:eastAsia="仿宋"/>
        </w:rPr>
        <w:t>每周</w:t>
      </w:r>
      <w:r>
        <w:rPr>
          <w:rFonts w:hint="eastAsia" w:ascii="仿宋" w:hAnsi="仿宋" w:eastAsia="仿宋" w:cs="仿宋"/>
        </w:rPr>
        <w:t>会客不得超过</w:t>
      </w:r>
      <w:r>
        <w:rPr>
          <w:rFonts w:ascii="Times New Roman" w:hAnsi="Times New Roman" w:eastAsia="仿宋"/>
        </w:rPr>
        <w:t>2</w:t>
      </w:r>
      <w:r>
        <w:rPr>
          <w:rFonts w:hint="eastAsia" w:ascii="仿宋" w:hAnsi="仿宋" w:eastAsia="仿宋" w:cs="仿宋"/>
        </w:rPr>
        <w:t>次。</w:t>
      </w:r>
    </w:p>
    <w:p>
      <w:pPr>
        <w:widowControl/>
        <w:spacing w:before="93" w:beforeLines="30" w:after="93" w:afterLines="30" w:line="560" w:lineRule="exact"/>
        <w:ind w:firstLine="640" w:firstLineChars="200"/>
        <w:jc w:val="left"/>
        <w:rPr>
          <w:rFonts w:ascii="Times New Roman" w:hAnsi="Times New Roman" w:eastAsia="仿宋"/>
        </w:rPr>
      </w:pPr>
      <w:r>
        <w:rPr>
          <w:rFonts w:hint="default" w:ascii="Times New Roman" w:hAnsi="Times New Roman" w:eastAsia="仿宋" w:cs="Times New Roman"/>
          <w:lang w:val="en-US"/>
        </w:rPr>
        <w:t>7</w:t>
      </w:r>
      <w:r>
        <w:rPr>
          <w:rFonts w:hint="default" w:ascii="Times New Roman" w:hAnsi="Times New Roman" w:eastAsia="仿宋" w:cs="Times New Roman"/>
        </w:rPr>
        <w:t>.</w:t>
      </w:r>
      <w:r>
        <w:rPr>
          <w:rFonts w:hint="eastAsia" w:ascii="仿宋" w:hAnsi="仿宋" w:eastAsia="仿宋" w:cs="仿宋"/>
        </w:rPr>
        <w:t>要</w:t>
      </w:r>
      <w:r>
        <w:rPr>
          <w:rFonts w:ascii="Times New Roman" w:hAnsi="Times New Roman" w:eastAsia="仿宋"/>
        </w:rPr>
        <w:t>保持</w:t>
      </w:r>
      <w:r>
        <w:rPr>
          <w:rFonts w:hint="eastAsia" w:ascii="Times New Roman" w:hAnsi="Times New Roman" w:eastAsia="仿宋"/>
        </w:rPr>
        <w:t>会客</w:t>
      </w:r>
      <w:r>
        <w:rPr>
          <w:rFonts w:ascii="Times New Roman" w:hAnsi="Times New Roman" w:eastAsia="仿宋"/>
        </w:rPr>
        <w:t>室环境整洁</w:t>
      </w:r>
      <w:r>
        <w:rPr>
          <w:rFonts w:hint="eastAsia" w:ascii="Times New Roman" w:hAnsi="Times New Roman" w:eastAsia="仿宋"/>
        </w:rPr>
        <w:t>，严禁吸烟。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lang w:val="en"/>
        </w:rPr>
      </w:pP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lang w:val="en"/>
        </w:rPr>
      </w:pPr>
      <w:r>
        <w:rPr>
          <w:rFonts w:hint="eastAsia" w:ascii="仿宋" w:hAnsi="仿宋" w:eastAsia="仿宋" w:cs="仿宋"/>
          <w:lang w:val="en"/>
        </w:rPr>
        <w:t xml:space="preserve">                     </w:t>
      </w:r>
    </w:p>
    <w:p>
      <w:pPr>
        <w:widowControl/>
        <w:spacing w:line="560" w:lineRule="exact"/>
        <w:ind w:firstLine="640" w:firstLineChars="20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          </w:t>
      </w:r>
    </w:p>
    <w:sectPr>
      <w:footerReference r:id="rId3" w:type="default"/>
      <w:pgSz w:w="11906" w:h="16838"/>
      <w:pgMar w:top="1383" w:right="1800" w:bottom="1383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WAAAAZHJzL1BLAQIU&#10;ABQAAAAIAIdO4kDOqXm5zwAAAAUBAAAPAAAAAAAAAAEAIAAAADgAAABkcnMvZG93bnJldi54bWxQ&#10;SwECFAAUAAAACACHTuJA0WrDzrEBAABRAwAADgAAAAAAAAABACAAAAA0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false"/>
  <w:bordersDoNotSurroundFooter w:val="false"/>
  <w:trackRevisions w:val="true"/>
  <w:documentProtection w:enforcement="0"/>
  <w:defaultTabStop w:val="420"/>
  <w:hyphenationZone w:val="360"/>
  <w:drawingGridVerticalSpacing w:val="156"/>
  <w:displayHorizontalDrawingGridEvery w:val="1"/>
  <w:displayVerticalDrawingGridEvery w:val="1"/>
  <w:doNotShadeFormData w:val="true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55B0"/>
    <w:rsid w:val="00056E66"/>
    <w:rsid w:val="0006623A"/>
    <w:rsid w:val="00082BC7"/>
    <w:rsid w:val="00083388"/>
    <w:rsid w:val="000A750A"/>
    <w:rsid w:val="000E4625"/>
    <w:rsid w:val="00111C96"/>
    <w:rsid w:val="00134199"/>
    <w:rsid w:val="00156BDD"/>
    <w:rsid w:val="00193F67"/>
    <w:rsid w:val="001A7FBC"/>
    <w:rsid w:val="001E25AA"/>
    <w:rsid w:val="00227DE1"/>
    <w:rsid w:val="00291FAC"/>
    <w:rsid w:val="002A002C"/>
    <w:rsid w:val="002C4C8F"/>
    <w:rsid w:val="002D2342"/>
    <w:rsid w:val="002E008B"/>
    <w:rsid w:val="002E33C2"/>
    <w:rsid w:val="00304C2A"/>
    <w:rsid w:val="00334369"/>
    <w:rsid w:val="003C0298"/>
    <w:rsid w:val="003E0172"/>
    <w:rsid w:val="003E416F"/>
    <w:rsid w:val="00415354"/>
    <w:rsid w:val="00467EB8"/>
    <w:rsid w:val="004722A5"/>
    <w:rsid w:val="00492972"/>
    <w:rsid w:val="004F69F3"/>
    <w:rsid w:val="00502363"/>
    <w:rsid w:val="0050674C"/>
    <w:rsid w:val="0052308E"/>
    <w:rsid w:val="00532D4D"/>
    <w:rsid w:val="00592C76"/>
    <w:rsid w:val="005F55D6"/>
    <w:rsid w:val="00610DA4"/>
    <w:rsid w:val="006641F3"/>
    <w:rsid w:val="0067261D"/>
    <w:rsid w:val="006A5517"/>
    <w:rsid w:val="006D0E7B"/>
    <w:rsid w:val="007275C2"/>
    <w:rsid w:val="007478C3"/>
    <w:rsid w:val="00763127"/>
    <w:rsid w:val="00773374"/>
    <w:rsid w:val="00775816"/>
    <w:rsid w:val="007776BA"/>
    <w:rsid w:val="007F34CF"/>
    <w:rsid w:val="00831B93"/>
    <w:rsid w:val="0084030B"/>
    <w:rsid w:val="00846B24"/>
    <w:rsid w:val="008766EC"/>
    <w:rsid w:val="008A0B3B"/>
    <w:rsid w:val="008B4E63"/>
    <w:rsid w:val="008C646A"/>
    <w:rsid w:val="008E40B5"/>
    <w:rsid w:val="008F0730"/>
    <w:rsid w:val="00957B6A"/>
    <w:rsid w:val="009838B9"/>
    <w:rsid w:val="009858EE"/>
    <w:rsid w:val="009A0C71"/>
    <w:rsid w:val="009B0BDA"/>
    <w:rsid w:val="009F444B"/>
    <w:rsid w:val="009F6223"/>
    <w:rsid w:val="00A152BD"/>
    <w:rsid w:val="00A77D14"/>
    <w:rsid w:val="00AB2C3B"/>
    <w:rsid w:val="00AB6235"/>
    <w:rsid w:val="00AB7C27"/>
    <w:rsid w:val="00B277DA"/>
    <w:rsid w:val="00B47698"/>
    <w:rsid w:val="00B66DE5"/>
    <w:rsid w:val="00B75A4A"/>
    <w:rsid w:val="00BB73AB"/>
    <w:rsid w:val="00BD3AD6"/>
    <w:rsid w:val="00C46B37"/>
    <w:rsid w:val="00CA614A"/>
    <w:rsid w:val="00CB5980"/>
    <w:rsid w:val="00CD7E2B"/>
    <w:rsid w:val="00CD7FFD"/>
    <w:rsid w:val="00CF27CE"/>
    <w:rsid w:val="00D126B5"/>
    <w:rsid w:val="00DA50F1"/>
    <w:rsid w:val="00E11977"/>
    <w:rsid w:val="00E22745"/>
    <w:rsid w:val="00E36E94"/>
    <w:rsid w:val="00E73A7C"/>
    <w:rsid w:val="00E84C2C"/>
    <w:rsid w:val="00EB048E"/>
    <w:rsid w:val="00EB352F"/>
    <w:rsid w:val="00EC0EC5"/>
    <w:rsid w:val="00F11DF1"/>
    <w:rsid w:val="00F129D0"/>
    <w:rsid w:val="00F13C3C"/>
    <w:rsid w:val="00F21F38"/>
    <w:rsid w:val="00F73FE7"/>
    <w:rsid w:val="00F87270"/>
    <w:rsid w:val="00FA6CA9"/>
    <w:rsid w:val="00FB5D82"/>
    <w:rsid w:val="07435BF1"/>
    <w:rsid w:val="0FDFB5D1"/>
    <w:rsid w:val="15760A85"/>
    <w:rsid w:val="1B60171F"/>
    <w:rsid w:val="1B75E0AD"/>
    <w:rsid w:val="22E034FF"/>
    <w:rsid w:val="2BA20325"/>
    <w:rsid w:val="2EA76C1E"/>
    <w:rsid w:val="2F7FE36B"/>
    <w:rsid w:val="3FBFC8B6"/>
    <w:rsid w:val="41FC1964"/>
    <w:rsid w:val="449320ED"/>
    <w:rsid w:val="4D120287"/>
    <w:rsid w:val="504A4D17"/>
    <w:rsid w:val="54EB1996"/>
    <w:rsid w:val="57D8223A"/>
    <w:rsid w:val="5A525BAF"/>
    <w:rsid w:val="5C96744D"/>
    <w:rsid w:val="5DFBBEA9"/>
    <w:rsid w:val="5DFBC42D"/>
    <w:rsid w:val="5ED7C946"/>
    <w:rsid w:val="63146F48"/>
    <w:rsid w:val="6668201A"/>
    <w:rsid w:val="69957D3D"/>
    <w:rsid w:val="6B3956B4"/>
    <w:rsid w:val="71FF2F31"/>
    <w:rsid w:val="73DF12EF"/>
    <w:rsid w:val="73FFC823"/>
    <w:rsid w:val="74170F5C"/>
    <w:rsid w:val="76BF0C8C"/>
    <w:rsid w:val="779B28DB"/>
    <w:rsid w:val="77FE61DB"/>
    <w:rsid w:val="79AD60E6"/>
    <w:rsid w:val="7DDEAC69"/>
    <w:rsid w:val="7F5D761F"/>
    <w:rsid w:val="7F6B4B18"/>
    <w:rsid w:val="7FCE22C4"/>
    <w:rsid w:val="7FFF4080"/>
    <w:rsid w:val="B55F3840"/>
    <w:rsid w:val="BA7B23C6"/>
    <w:rsid w:val="BDF75911"/>
    <w:rsid w:val="BEAF17FF"/>
    <w:rsid w:val="BEBFB2C4"/>
    <w:rsid w:val="BEFEB3EE"/>
    <w:rsid w:val="BF67046C"/>
    <w:rsid w:val="BFECAB3A"/>
    <w:rsid w:val="CBEE84A0"/>
    <w:rsid w:val="CEFF298C"/>
    <w:rsid w:val="DF6F4FC6"/>
    <w:rsid w:val="E2E31012"/>
    <w:rsid w:val="EAFA01D6"/>
    <w:rsid w:val="EEFB95DC"/>
    <w:rsid w:val="EEFEBE7B"/>
    <w:rsid w:val="F6FB250D"/>
    <w:rsid w:val="F777C842"/>
    <w:rsid w:val="FBFB82F3"/>
    <w:rsid w:val="FD7FAE77"/>
    <w:rsid w:val="FDEA703B"/>
    <w:rsid w:val="FFAE63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0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5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="Times New Roman"/>
      <w:sz w:val="18"/>
    </w:rPr>
  </w:style>
  <w:style w:type="character" w:customStyle="1" w:styleId="7">
    <w:name w:val="批注框文本 字符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137</Words>
  <Characters>785</Characters>
  <Lines>6</Lines>
  <Paragraphs>1</Paragraphs>
  <TotalTime>1</TotalTime>
  <ScaleCrop>false</ScaleCrop>
  <LinksUpToDate>false</LinksUpToDate>
  <CharactersWithSpaces>921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2021-07-24T00:47:00Z</dcterms:created>
  <dc:creator>user</dc:creator>
  <cp:lastModifiedBy>user</cp:lastModifiedBy>
  <cp:lastPrinted>2021-07-23T17:37:00Z</cp:lastPrinted>
  <dcterms:modified xsi:type="dcterms:W3CDTF">2023-09-13T09:40:22Z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349F49B6753B4EDAA9D659A5411EE928</vt:lpwstr>
  </property>
</Properties>
</file>