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</w:pPr>
      <w:bookmarkStart w:id="0" w:name="_Toc108622942"/>
    </w:p>
    <w:p>
      <w:pPr>
        <w:pStyle w:val="2"/>
        <w:rPr>
          <w:b/>
          <w:bCs w:val="0"/>
        </w:rPr>
      </w:pPr>
      <w:bookmarkStart w:id="1" w:name="_Toc143845591"/>
      <w:r>
        <w:rPr>
          <w:rFonts w:hint="eastAsia"/>
          <w:b/>
          <w:bCs w:val="0"/>
        </w:rPr>
        <w:t>学员临时党支部管理规定</w:t>
      </w:r>
      <w:bookmarkEnd w:id="0"/>
      <w:bookmarkEnd w:id="1"/>
    </w:p>
    <w:p>
      <w:pPr>
        <w:spacing w:line="429" w:lineRule="exact"/>
        <w:jc w:val="left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按照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《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中国共产党党校（行政学院）工作条例》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要求，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党校（行政学院）各个班次应当建立学员临时党支部，在校（院）委会领导下和学员管理部门指导下，组织学员开展政治学习，对学员进行教育、管理、监督和服务。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一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、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学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员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临时党支部成立与撤销程序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1．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学员来校时携带本单位开具的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党员证明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信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并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提交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2．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收集汇总学员党员信息，学员工作处向校机关党委申请成立学员临时党支部；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3．机关党委会审议通过，学员临时党支部成立；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4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培训结束，学员工作处向校机关党委申请撤销学员临时党支部。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二、学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员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临时党支部主要任务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1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根据教学计划，结合实际，拟定支部工作计划，严格落实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“三会一课”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、组织生活会等制度，扎实开展主题党日活动，创造性地开展学员讲台、读书交流、文体活动等，营造良好学风班风；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2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．严格执行教学计划，维护正常教学秩序，组织学员积极参与各项教学活动，高质量完成培训任务；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3．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严格落实各级各项培训管理要求，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协助</w:t>
      </w:r>
      <w:r>
        <w:rPr>
          <w:rFonts w:hint="eastAsia"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班主任（组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织员）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抓好日常管理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和公共卫生应急管理；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4．做好支部活动的宣传报道和学习成果交流；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5．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做好学员思想政治工作，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及时了解和反映学员的意见建议；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6．</w:t>
      </w:r>
      <w:r>
        <w:rPr>
          <w:rFonts w:ascii="Times New Roman" w:hAnsi="Times New Roman" w:eastAsia="方正书宋简体"/>
          <w:color w:val="000000"/>
          <w:spacing w:val="4"/>
          <w:kern w:val="0"/>
          <w:sz w:val="24"/>
          <w:szCs w:val="24"/>
          <w:lang w:val="zh-CN"/>
        </w:rPr>
        <w:t>保持同培训主管部门的沟通联系，定期汇报工作；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7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．做好结业总结和支部鉴定工作。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黑体" w:hAnsi="黑体" w:eastAsia="黑体"/>
          <w:color w:val="000000"/>
          <w:kern w:val="0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三、学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员临时党支部</w:t>
      </w:r>
      <w:r>
        <w:rPr>
          <w:rFonts w:hint="eastAsia" w:ascii="黑体" w:hAnsi="黑体" w:eastAsia="黑体"/>
          <w:color w:val="000000"/>
          <w:kern w:val="0"/>
          <w:sz w:val="24"/>
          <w:szCs w:val="24"/>
          <w:lang w:val="zh-CN"/>
        </w:rPr>
        <w:t>委员</w:t>
      </w:r>
      <w:r>
        <w:rPr>
          <w:rFonts w:ascii="黑体" w:hAnsi="黑体" w:eastAsia="黑体"/>
          <w:color w:val="000000"/>
          <w:kern w:val="0"/>
          <w:sz w:val="24"/>
          <w:szCs w:val="24"/>
          <w:lang w:val="zh-CN"/>
        </w:rPr>
        <w:t>职责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1．支部书记（班长）：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主持班级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全面工作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组织制定支部工作计划（开学一周内），督促、检查落实情况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；定期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召集支委会和支部大会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，落实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党日活动、党性分析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、党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性锻炼等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支部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活动；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组织好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学员讲台、全班论坛、社会调研、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答辩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交流等重要教学活动；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及时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与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班主任（组织员）沟通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协助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做好日常管理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；做好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结业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总结、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支部鉴定工作；保持同培训主管部门的沟通联系，定期汇报工作。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2．组织委员（兼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纪检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委员）职责：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协助支部书记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落实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党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性锻炼计划，落实党日活动安排；组织好党性教育和廉政教育、纪律检查等活动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；维护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课堂纪律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协助做好考勤、就餐统计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住宿抽查等工作；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负责班级微信群监督管理；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负责支委会和支部大会的会议记录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3．学习委员职责：配合教学进展，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及时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了解反映学员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在学习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方面的意见和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建议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组织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好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员讲台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、读书交流等学习活动；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协助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教师抓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好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专题授课、实践调研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研修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交流、论坛、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研讨、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经验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分享、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现场教学和体验式教学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工作；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负责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收发学习资料、课件和作业；督促学员及时完成教学评估。</w:t>
      </w:r>
    </w:p>
    <w:p>
      <w:pPr>
        <w:autoSpaceDE w:val="0"/>
        <w:autoSpaceDN w:val="0"/>
        <w:adjustRightInd w:val="0"/>
        <w:spacing w:line="429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4．宣传委员职责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：负责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支部宣传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报道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和班级园地建设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营造良好学习氛围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组织撰写班级学习简报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和简讯，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促进学习交流；负责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支部重要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活动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图文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资料收集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，配合支部书记制作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结业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总结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PPT；负责做好班级大事记。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5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．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生活委员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（兼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文体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委员）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职责：组织学员积极参加学校、学员工作处及支部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组织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开展的文体活动；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适当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开展适合本</w:t>
      </w:r>
      <w:bookmarkStart w:id="2" w:name="_GoBack"/>
      <w:bookmarkEnd w:id="2"/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支部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学员特点的活动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比赛及社会公益活动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；负责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学员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生活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、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安全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工作，及时征求、反馈学员对生活方面的意见和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建议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外出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现场教学时配合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班主任（组织员）做好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人员清点、途中安全工作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；关心同学健康状况，遇有涉及传染性疾病等突发情况及时报告。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480" w:firstLineChars="200"/>
      </w:pP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6．支委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兼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组长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职责：落实支部工作计划，负责本组各项工作。主持本组各项学习讨论，确保聚焦主题，控制时间；充分</w:t>
      </w:r>
      <w:r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  <w:t>调动二级班委积极性，</w:t>
      </w:r>
      <w:r>
        <w:rPr>
          <w:rFonts w:hint="eastAsia" w:ascii="Times New Roman" w:hAnsi="Times New Roman" w:eastAsia="方正书宋简体"/>
          <w:color w:val="000000"/>
          <w:kern w:val="0"/>
          <w:sz w:val="24"/>
          <w:szCs w:val="24"/>
          <w:lang w:val="zh-CN"/>
        </w:rPr>
        <w:t>配合各支委做好各条线工作；做好本组学员的结业鉴定工作。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文泉驿微米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18C"/>
    <w:rsid w:val="00046716"/>
    <w:rsid w:val="00060D4C"/>
    <w:rsid w:val="00063212"/>
    <w:rsid w:val="001242CD"/>
    <w:rsid w:val="001508C2"/>
    <w:rsid w:val="00183E8C"/>
    <w:rsid w:val="00184833"/>
    <w:rsid w:val="001C68BB"/>
    <w:rsid w:val="001D60F7"/>
    <w:rsid w:val="00214B09"/>
    <w:rsid w:val="00240C5C"/>
    <w:rsid w:val="00241996"/>
    <w:rsid w:val="00246C41"/>
    <w:rsid w:val="002505B4"/>
    <w:rsid w:val="002C16BA"/>
    <w:rsid w:val="002E4E18"/>
    <w:rsid w:val="0030305F"/>
    <w:rsid w:val="00373BB9"/>
    <w:rsid w:val="00384630"/>
    <w:rsid w:val="003D2327"/>
    <w:rsid w:val="0042638B"/>
    <w:rsid w:val="00441FA3"/>
    <w:rsid w:val="00466A28"/>
    <w:rsid w:val="004852C3"/>
    <w:rsid w:val="004C1ADC"/>
    <w:rsid w:val="004D1685"/>
    <w:rsid w:val="004F5C3E"/>
    <w:rsid w:val="005364B6"/>
    <w:rsid w:val="00597261"/>
    <w:rsid w:val="005D0623"/>
    <w:rsid w:val="00612F1E"/>
    <w:rsid w:val="00634F06"/>
    <w:rsid w:val="00684D77"/>
    <w:rsid w:val="006A39D3"/>
    <w:rsid w:val="006B2D6B"/>
    <w:rsid w:val="006C6F6F"/>
    <w:rsid w:val="006D00E6"/>
    <w:rsid w:val="006E1083"/>
    <w:rsid w:val="0079527B"/>
    <w:rsid w:val="00840937"/>
    <w:rsid w:val="00851F15"/>
    <w:rsid w:val="008530A0"/>
    <w:rsid w:val="0086295B"/>
    <w:rsid w:val="00875B04"/>
    <w:rsid w:val="0088188F"/>
    <w:rsid w:val="008C2930"/>
    <w:rsid w:val="008D7C9A"/>
    <w:rsid w:val="00903A1D"/>
    <w:rsid w:val="0093473D"/>
    <w:rsid w:val="00950096"/>
    <w:rsid w:val="00962397"/>
    <w:rsid w:val="00994587"/>
    <w:rsid w:val="009B4CBB"/>
    <w:rsid w:val="009F518C"/>
    <w:rsid w:val="00A05D7A"/>
    <w:rsid w:val="00A33CA3"/>
    <w:rsid w:val="00A433FE"/>
    <w:rsid w:val="00A84A6C"/>
    <w:rsid w:val="00AA332D"/>
    <w:rsid w:val="00AD6289"/>
    <w:rsid w:val="00AD6B91"/>
    <w:rsid w:val="00B1433F"/>
    <w:rsid w:val="00B3286D"/>
    <w:rsid w:val="00B35B20"/>
    <w:rsid w:val="00B43BF2"/>
    <w:rsid w:val="00B93D9D"/>
    <w:rsid w:val="00BA3D53"/>
    <w:rsid w:val="00BA689A"/>
    <w:rsid w:val="00C24589"/>
    <w:rsid w:val="00C3207D"/>
    <w:rsid w:val="00C50A1C"/>
    <w:rsid w:val="00C76AEB"/>
    <w:rsid w:val="00C975A7"/>
    <w:rsid w:val="00DA5421"/>
    <w:rsid w:val="00DC5ED6"/>
    <w:rsid w:val="00DF5D52"/>
    <w:rsid w:val="00E25AD3"/>
    <w:rsid w:val="00E51423"/>
    <w:rsid w:val="00E55D8F"/>
    <w:rsid w:val="00EA3293"/>
    <w:rsid w:val="00EC058B"/>
    <w:rsid w:val="00EC1B3E"/>
    <w:rsid w:val="00EF3307"/>
    <w:rsid w:val="00EF5A29"/>
    <w:rsid w:val="00F67588"/>
    <w:rsid w:val="00FA3B3D"/>
    <w:rsid w:val="00FB0623"/>
    <w:rsid w:val="00FB5B16"/>
    <w:rsid w:val="00FE3073"/>
    <w:rsid w:val="00FE7956"/>
    <w:rsid w:val="00FF309F"/>
    <w:rsid w:val="05B9EDC5"/>
    <w:rsid w:val="17DFE862"/>
    <w:rsid w:val="1DAF99A4"/>
    <w:rsid w:val="1FD7A7FD"/>
    <w:rsid w:val="1FFFE78D"/>
    <w:rsid w:val="26F71038"/>
    <w:rsid w:val="2D7E21E8"/>
    <w:rsid w:val="2EBFB1BB"/>
    <w:rsid w:val="2F3D44F8"/>
    <w:rsid w:val="3DDFE070"/>
    <w:rsid w:val="3FA117DF"/>
    <w:rsid w:val="3FE709A3"/>
    <w:rsid w:val="3FFF71B8"/>
    <w:rsid w:val="58FB3EA9"/>
    <w:rsid w:val="59BC3592"/>
    <w:rsid w:val="5D602090"/>
    <w:rsid w:val="5D770B6E"/>
    <w:rsid w:val="5EBFAC4A"/>
    <w:rsid w:val="5FAD4220"/>
    <w:rsid w:val="5FFC0BC8"/>
    <w:rsid w:val="5FFE5FD5"/>
    <w:rsid w:val="5FFEABD5"/>
    <w:rsid w:val="5FFF58E2"/>
    <w:rsid w:val="621757AD"/>
    <w:rsid w:val="63FEF48F"/>
    <w:rsid w:val="643FFF25"/>
    <w:rsid w:val="65FBCF68"/>
    <w:rsid w:val="67FFEC4A"/>
    <w:rsid w:val="69787930"/>
    <w:rsid w:val="6B7E28F4"/>
    <w:rsid w:val="6DCB2F8B"/>
    <w:rsid w:val="6E6B51DF"/>
    <w:rsid w:val="6F77645F"/>
    <w:rsid w:val="6FFCD030"/>
    <w:rsid w:val="6FFFF111"/>
    <w:rsid w:val="72FDCBA9"/>
    <w:rsid w:val="747BC8DA"/>
    <w:rsid w:val="76E165FF"/>
    <w:rsid w:val="775B4C04"/>
    <w:rsid w:val="777AA3C7"/>
    <w:rsid w:val="779A0F5A"/>
    <w:rsid w:val="77A39850"/>
    <w:rsid w:val="77EF8EDB"/>
    <w:rsid w:val="7AB37765"/>
    <w:rsid w:val="7AFF0003"/>
    <w:rsid w:val="7B3BDDC1"/>
    <w:rsid w:val="7B52BB0B"/>
    <w:rsid w:val="7B6F9B92"/>
    <w:rsid w:val="7B7BA43F"/>
    <w:rsid w:val="7B7D7723"/>
    <w:rsid w:val="7BD31B43"/>
    <w:rsid w:val="7BDF1D93"/>
    <w:rsid w:val="7DBF9A72"/>
    <w:rsid w:val="7DF73EE1"/>
    <w:rsid w:val="7E7F8CE5"/>
    <w:rsid w:val="7EF7FF99"/>
    <w:rsid w:val="7FDBC306"/>
    <w:rsid w:val="7FEEDA4A"/>
    <w:rsid w:val="7FF7A522"/>
    <w:rsid w:val="7FF7DC2C"/>
    <w:rsid w:val="7FFD9170"/>
    <w:rsid w:val="7FFD954D"/>
    <w:rsid w:val="7FFDC37C"/>
    <w:rsid w:val="7FFFE79C"/>
    <w:rsid w:val="9BF76929"/>
    <w:rsid w:val="9FF8F676"/>
    <w:rsid w:val="A5FF71B8"/>
    <w:rsid w:val="ABEE7BA8"/>
    <w:rsid w:val="AD5D6753"/>
    <w:rsid w:val="B3FAE8C9"/>
    <w:rsid w:val="B635CC29"/>
    <w:rsid w:val="B639238B"/>
    <w:rsid w:val="B77739E3"/>
    <w:rsid w:val="BF6F2A3C"/>
    <w:rsid w:val="BFCA6EB7"/>
    <w:rsid w:val="CFDB80F1"/>
    <w:rsid w:val="D1BFDEB7"/>
    <w:rsid w:val="DA9EBEF6"/>
    <w:rsid w:val="DBF6DBEE"/>
    <w:rsid w:val="DBF7126C"/>
    <w:rsid w:val="DF7A7B3D"/>
    <w:rsid w:val="DFB33C4E"/>
    <w:rsid w:val="DFEE6FB3"/>
    <w:rsid w:val="DFFF9DFF"/>
    <w:rsid w:val="E6BE5537"/>
    <w:rsid w:val="E7D126D5"/>
    <w:rsid w:val="E9F959C8"/>
    <w:rsid w:val="EB991181"/>
    <w:rsid w:val="ECE5ABAD"/>
    <w:rsid w:val="F337B273"/>
    <w:rsid w:val="F6FFB86C"/>
    <w:rsid w:val="F95FE363"/>
    <w:rsid w:val="F9BE7720"/>
    <w:rsid w:val="FA1ABF4C"/>
    <w:rsid w:val="FE3B048E"/>
    <w:rsid w:val="FEBE7113"/>
    <w:rsid w:val="FF38A656"/>
    <w:rsid w:val="FF6F17B6"/>
    <w:rsid w:val="FF7739E2"/>
    <w:rsid w:val="FF7AE00E"/>
    <w:rsid w:val="FF7FA6FF"/>
    <w:rsid w:val="FFCE3724"/>
    <w:rsid w:val="FFF6F65F"/>
    <w:rsid w:val="FFFDD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utoSpaceDE w:val="0"/>
      <w:autoSpaceDN w:val="0"/>
      <w:adjustRightInd w:val="0"/>
      <w:spacing w:line="440" w:lineRule="exact"/>
      <w:ind w:left="-210" w:leftChars="-100" w:right="-210" w:rightChars="-100"/>
      <w:jc w:val="center"/>
      <w:textAlignment w:val="center"/>
      <w:outlineLvl w:val="0"/>
    </w:pPr>
    <w:rPr>
      <w:rFonts w:ascii="方正大标宋简体" w:hAnsi="Times New Roman" w:eastAsia="方正大标宋简体"/>
      <w:bCs/>
      <w:color w:val="000000"/>
      <w:kern w:val="0"/>
      <w:sz w:val="36"/>
      <w:szCs w:val="36"/>
      <w:lang w:val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201</Words>
  <Characters>1146</Characters>
  <Lines>9</Lines>
  <Paragraphs>2</Paragraphs>
  <TotalTime>2</TotalTime>
  <ScaleCrop>false</ScaleCrop>
  <LinksUpToDate>false</LinksUpToDate>
  <CharactersWithSpaces>1345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2022-03-24T15:50:00Z</dcterms:created>
  <dc:creator>admin</dc:creator>
  <cp:lastModifiedBy>user</cp:lastModifiedBy>
  <cp:lastPrinted>2022-06-27T00:48:00Z</cp:lastPrinted>
  <dcterms:modified xsi:type="dcterms:W3CDTF">2023-09-13T09:55:53Z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